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60" w:rsidRDefault="00292160" w:rsidP="00D71D67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                                                                         2020-10-26</w:t>
      </w:r>
    </w:p>
    <w:p w:rsidR="00292160" w:rsidRDefault="00292160" w:rsidP="00D71D67">
      <w:pPr>
        <w:rPr>
          <w:rFonts w:eastAsia="Times New Roman"/>
          <w:b/>
        </w:rPr>
      </w:pPr>
    </w:p>
    <w:p w:rsidR="00D71D67" w:rsidRPr="00374AA4" w:rsidRDefault="00D71D67" w:rsidP="00D71D67">
      <w:pPr>
        <w:rPr>
          <w:rFonts w:eastAsia="Times New Roman"/>
          <w:b/>
        </w:rPr>
      </w:pPr>
      <w:r w:rsidRPr="00374AA4">
        <w:rPr>
          <w:rFonts w:eastAsia="Times New Roman"/>
          <w:b/>
        </w:rPr>
        <w:t>Hej alla medlemmar</w:t>
      </w:r>
      <w:r w:rsidR="00292160">
        <w:rPr>
          <w:rFonts w:eastAsia="Times New Roman"/>
          <w:b/>
        </w:rPr>
        <w:t>!</w:t>
      </w:r>
    </w:p>
    <w:p w:rsidR="00D71D67" w:rsidRDefault="00D71D67" w:rsidP="00D71D67">
      <w:pPr>
        <w:rPr>
          <w:rFonts w:eastAsia="Times New Roman"/>
        </w:rPr>
      </w:pPr>
    </w:p>
    <w:p w:rsidR="00D71D67" w:rsidRDefault="00D71D67" w:rsidP="00D71D67">
      <w:pPr>
        <w:rPr>
          <w:rFonts w:eastAsia="Times New Roman"/>
        </w:rPr>
      </w:pPr>
      <w:r>
        <w:rPr>
          <w:rFonts w:eastAsia="Times New Roman"/>
        </w:rPr>
        <w:t>Här kommer information om våra parkeringsplatser.</w:t>
      </w:r>
    </w:p>
    <w:p w:rsidR="00D71D67" w:rsidRDefault="00D71D67" w:rsidP="00D71D67">
      <w:pPr>
        <w:rPr>
          <w:rFonts w:eastAsia="Times New Roman"/>
        </w:rPr>
      </w:pPr>
    </w:p>
    <w:p w:rsidR="00626BAD" w:rsidRDefault="00824647" w:rsidP="00D71D67">
      <w:pPr>
        <w:rPr>
          <w:rFonts w:eastAsia="Times New Roman"/>
        </w:rPr>
      </w:pPr>
      <w:r>
        <w:rPr>
          <w:rFonts w:eastAsia="Times New Roman"/>
        </w:rPr>
        <w:t xml:space="preserve">Då föreningen nu har </w:t>
      </w:r>
      <w:proofErr w:type="spellStart"/>
      <w:r>
        <w:rPr>
          <w:rFonts w:eastAsia="Times New Roman"/>
        </w:rPr>
        <w:t>el</w:t>
      </w:r>
      <w:r w:rsidR="00D71D67">
        <w:rPr>
          <w:rFonts w:eastAsia="Times New Roman"/>
        </w:rPr>
        <w:t>platser</w:t>
      </w:r>
      <w:proofErr w:type="spellEnd"/>
      <w:r w:rsidR="00292160">
        <w:rPr>
          <w:rFonts w:eastAsia="Times New Roman"/>
        </w:rPr>
        <w:t>, enligt beslut på stämman, har styrelsen beslutat enligt nedan.</w:t>
      </w:r>
    </w:p>
    <w:p w:rsidR="00626BAD" w:rsidRDefault="00626BAD" w:rsidP="00D71D67">
      <w:pPr>
        <w:rPr>
          <w:rFonts w:eastAsia="Times New Roman"/>
        </w:rPr>
      </w:pPr>
    </w:p>
    <w:p w:rsidR="00D71D67" w:rsidRDefault="005A1075" w:rsidP="00D71D67">
      <w:pPr>
        <w:rPr>
          <w:rFonts w:eastAsia="Times New Roman"/>
        </w:rPr>
      </w:pPr>
      <w:r>
        <w:rPr>
          <w:rFonts w:eastAsia="Times New Roman"/>
        </w:rPr>
        <w:t>Styrelsen har gett RB-</w:t>
      </w:r>
      <w:r w:rsidR="00824647">
        <w:rPr>
          <w:rFonts w:eastAsia="Times New Roman"/>
        </w:rPr>
        <w:t>ekonomi att sköta alla administration gällande våra parkeringsplatser.</w:t>
      </w:r>
      <w:r w:rsidR="00374AA4">
        <w:rPr>
          <w:rFonts w:eastAsia="Times New Roman"/>
        </w:rPr>
        <w:t xml:space="preserve"> </w:t>
      </w:r>
      <w:r w:rsidR="00626BAD">
        <w:rPr>
          <w:rFonts w:eastAsia="Times New Roman"/>
        </w:rPr>
        <w:t xml:space="preserve">RB-ekonomi kommer skicka ut nya avtal till alla medlemmar och de nya avtalen kommer ha en uppsägningstid för båda parter om en månad. </w:t>
      </w:r>
      <w:r w:rsidR="00374AA4">
        <w:rPr>
          <w:rFonts w:eastAsia="Times New Roman"/>
        </w:rPr>
        <w:t>Nya avgifter</w:t>
      </w:r>
      <w:r w:rsidR="00292160">
        <w:rPr>
          <w:rFonts w:eastAsia="Times New Roman"/>
        </w:rPr>
        <w:t xml:space="preserve"> kommer att gälla</w:t>
      </w:r>
      <w:r w:rsidR="00374AA4">
        <w:rPr>
          <w:rFonts w:eastAsia="Times New Roman"/>
        </w:rPr>
        <w:t xml:space="preserve"> </w:t>
      </w:r>
      <w:r w:rsidR="00D71D67">
        <w:rPr>
          <w:rFonts w:eastAsia="Times New Roman"/>
        </w:rPr>
        <w:t>från och med den 1 janua</w:t>
      </w:r>
      <w:r w:rsidR="00626BAD">
        <w:rPr>
          <w:rFonts w:eastAsia="Times New Roman"/>
        </w:rPr>
        <w:t>ri 2021. Det är möjligt att nyttja en</w:t>
      </w:r>
      <w:r w:rsidR="00D71D67">
        <w:rPr>
          <w:rFonts w:eastAsia="Times New Roman"/>
        </w:rPr>
        <w:t xml:space="preserve"> </w:t>
      </w:r>
      <w:proofErr w:type="spellStart"/>
      <w:r w:rsidR="00D71D67">
        <w:rPr>
          <w:rFonts w:eastAsia="Times New Roman"/>
        </w:rPr>
        <w:t>laddstation</w:t>
      </w:r>
      <w:proofErr w:type="spellEnd"/>
      <w:r w:rsidR="00D71D67">
        <w:rPr>
          <w:rFonts w:eastAsia="Times New Roman"/>
        </w:rPr>
        <w:t xml:space="preserve"> innan årsskiftet</w:t>
      </w:r>
      <w:r w:rsidR="00626BAD">
        <w:rPr>
          <w:rFonts w:eastAsia="Times New Roman"/>
        </w:rPr>
        <w:t xml:space="preserve"> och medlemmen</w:t>
      </w:r>
      <w:r w:rsidR="00D71D67">
        <w:rPr>
          <w:rFonts w:eastAsia="Times New Roman"/>
        </w:rPr>
        <w:t xml:space="preserve"> betalar</w:t>
      </w:r>
      <w:r w:rsidR="00626BAD">
        <w:rPr>
          <w:rFonts w:eastAsia="Times New Roman"/>
        </w:rPr>
        <w:t xml:space="preserve"> då</w:t>
      </w:r>
      <w:r w:rsidR="00D71D67">
        <w:rPr>
          <w:rFonts w:eastAsia="Times New Roman"/>
        </w:rPr>
        <w:t xml:space="preserve"> kostnad enligt nedan. </w:t>
      </w:r>
    </w:p>
    <w:p w:rsidR="00D71D67" w:rsidRDefault="00D71D67" w:rsidP="00D71D67">
      <w:pPr>
        <w:rPr>
          <w:rFonts w:eastAsia="Times New Roman"/>
        </w:rPr>
      </w:pPr>
    </w:p>
    <w:p w:rsidR="00626BAD" w:rsidRPr="00626BAD" w:rsidRDefault="00626BAD" w:rsidP="00D71D67">
      <w:pPr>
        <w:rPr>
          <w:rFonts w:eastAsia="Times New Roman"/>
          <w:b/>
        </w:rPr>
      </w:pPr>
      <w:r w:rsidRPr="00626BAD">
        <w:rPr>
          <w:rFonts w:eastAsia="Times New Roman"/>
          <w:b/>
        </w:rPr>
        <w:t>Avgifter</w:t>
      </w:r>
    </w:p>
    <w:p w:rsidR="00D71D67" w:rsidRDefault="00D71D67" w:rsidP="00D71D67">
      <w:pPr>
        <w:rPr>
          <w:rFonts w:eastAsia="Times New Roman"/>
        </w:rPr>
      </w:pPr>
      <w:r>
        <w:rPr>
          <w:rFonts w:eastAsia="Times New Roman"/>
        </w:rPr>
        <w:t xml:space="preserve">400 kr/mån för p-plats utan el. </w:t>
      </w:r>
    </w:p>
    <w:p w:rsidR="00D71D67" w:rsidRDefault="00D71D67" w:rsidP="00D71D67">
      <w:pPr>
        <w:rPr>
          <w:rFonts w:eastAsia="Times New Roman"/>
        </w:rPr>
      </w:pPr>
      <w:r>
        <w:rPr>
          <w:rFonts w:eastAsia="Times New Roman"/>
        </w:rPr>
        <w:t>500 kr</w:t>
      </w:r>
      <w:r w:rsidR="00292160">
        <w:rPr>
          <w:rFonts w:eastAsia="Times New Roman"/>
        </w:rPr>
        <w:t>/mån</w:t>
      </w:r>
      <w:r>
        <w:rPr>
          <w:rFonts w:eastAsia="Times New Roman"/>
        </w:rPr>
        <w:t xml:space="preserve"> för p-plats med motorvärmaruttag. </w:t>
      </w:r>
    </w:p>
    <w:p w:rsidR="00D71D67" w:rsidRDefault="00D71D67" w:rsidP="00D71D67">
      <w:pPr>
        <w:rPr>
          <w:rFonts w:eastAsia="Times New Roman"/>
        </w:rPr>
      </w:pPr>
      <w:r>
        <w:rPr>
          <w:rFonts w:eastAsia="Times New Roman"/>
        </w:rPr>
        <w:t>P-plats 43-52 (</w:t>
      </w:r>
      <w:proofErr w:type="spellStart"/>
      <w:r>
        <w:rPr>
          <w:rFonts w:eastAsia="Times New Roman"/>
        </w:rPr>
        <w:t>laddstationer</w:t>
      </w:r>
      <w:proofErr w:type="spellEnd"/>
      <w:r>
        <w:rPr>
          <w:rFonts w:eastAsia="Times New Roman"/>
        </w:rPr>
        <w:t xml:space="preserve">) läggs om till 400kr/mån då det nu inte längre finns motorvärmaruttag på dessa platser. Vill man nyttja </w:t>
      </w:r>
      <w:proofErr w:type="spellStart"/>
      <w:r w:rsidR="00292160">
        <w:rPr>
          <w:rFonts w:eastAsia="Times New Roman"/>
        </w:rPr>
        <w:t>laddstationen</w:t>
      </w:r>
      <w:proofErr w:type="spellEnd"/>
      <w:r>
        <w:rPr>
          <w:rFonts w:eastAsia="Times New Roman"/>
        </w:rPr>
        <w:t xml:space="preserve"> så tar man kontakt med styrelsen för att hämta ut</w:t>
      </w:r>
      <w:r w:rsidR="00626BAD">
        <w:rPr>
          <w:rFonts w:eastAsia="Times New Roman"/>
        </w:rPr>
        <w:t xml:space="preserve"> en tagg</w:t>
      </w:r>
      <w:r>
        <w:rPr>
          <w:rFonts w:eastAsia="Times New Roman"/>
        </w:rPr>
        <w:t xml:space="preserve"> och det skrivs </w:t>
      </w:r>
      <w:r w:rsidR="00626BAD">
        <w:rPr>
          <w:rFonts w:eastAsia="Times New Roman"/>
        </w:rPr>
        <w:t>ett tilläggsavtal om en extra avgift på 400 kr/mån.</w:t>
      </w:r>
      <w:r w:rsidR="005A1075">
        <w:rPr>
          <w:rFonts w:eastAsia="Times New Roman"/>
        </w:rPr>
        <w:t xml:space="preserve"> </w:t>
      </w:r>
      <w:r w:rsidR="00626BAD">
        <w:rPr>
          <w:rFonts w:eastAsia="Times New Roman"/>
        </w:rPr>
        <w:t>Totalt 800 kr/mån för den som vill nyttja</w:t>
      </w:r>
      <w:r w:rsidR="005A1075">
        <w:rPr>
          <w:rFonts w:eastAsia="Times New Roman"/>
        </w:rPr>
        <w:t xml:space="preserve"> </w:t>
      </w:r>
      <w:proofErr w:type="spellStart"/>
      <w:r w:rsidR="005A1075">
        <w:rPr>
          <w:rFonts w:eastAsia="Times New Roman"/>
        </w:rPr>
        <w:t>l</w:t>
      </w:r>
      <w:r w:rsidR="00292160">
        <w:rPr>
          <w:rFonts w:eastAsia="Times New Roman"/>
        </w:rPr>
        <w:t>addstationen</w:t>
      </w:r>
      <w:proofErr w:type="spellEnd"/>
      <w:r w:rsidR="00292160">
        <w:rPr>
          <w:rFonts w:eastAsia="Times New Roman"/>
        </w:rPr>
        <w:t xml:space="preserve"> inklusive el.</w:t>
      </w:r>
    </w:p>
    <w:p w:rsidR="00D71D67" w:rsidRDefault="00D71D67" w:rsidP="00D71D67">
      <w:pPr>
        <w:rPr>
          <w:rFonts w:eastAsia="Times New Roman"/>
        </w:rPr>
      </w:pPr>
      <w:r>
        <w:rPr>
          <w:rFonts w:eastAsia="Times New Roman"/>
        </w:rPr>
        <w:t> </w:t>
      </w:r>
    </w:p>
    <w:p w:rsidR="00626BAD" w:rsidRPr="00626BAD" w:rsidRDefault="00626BAD" w:rsidP="00D71D67">
      <w:pPr>
        <w:rPr>
          <w:rFonts w:eastAsia="Times New Roman"/>
          <w:b/>
        </w:rPr>
      </w:pPr>
      <w:r w:rsidRPr="00626BAD">
        <w:rPr>
          <w:rFonts w:eastAsia="Times New Roman"/>
          <w:b/>
        </w:rPr>
        <w:t>Prioriteringsregler vid</w:t>
      </w:r>
      <w:r w:rsidR="00D71D67" w:rsidRPr="00626BAD">
        <w:rPr>
          <w:rFonts w:eastAsia="Times New Roman"/>
          <w:b/>
        </w:rPr>
        <w:t xml:space="preserve"> byten av parkeringsplatser. </w:t>
      </w:r>
    </w:p>
    <w:p w:rsidR="00D71D67" w:rsidRDefault="005A1075" w:rsidP="00D71D67">
      <w:pPr>
        <w:rPr>
          <w:rFonts w:eastAsia="Times New Roman"/>
        </w:rPr>
      </w:pPr>
      <w:r>
        <w:rPr>
          <w:rFonts w:eastAsia="Times New Roman"/>
        </w:rPr>
        <w:t>A</w:t>
      </w:r>
      <w:r w:rsidR="00D71D67">
        <w:rPr>
          <w:rFonts w:eastAsia="Times New Roman"/>
        </w:rPr>
        <w:t xml:space="preserve">lla medlemmar har rätt till 1 p-plats. </w:t>
      </w:r>
      <w:r w:rsidR="00626BAD">
        <w:rPr>
          <w:rFonts w:eastAsia="Times New Roman"/>
        </w:rPr>
        <w:t>Därefter</w:t>
      </w:r>
      <w:r w:rsidR="00824647">
        <w:rPr>
          <w:rFonts w:eastAsia="Times New Roman"/>
        </w:rPr>
        <w:t xml:space="preserve"> finns</w:t>
      </w:r>
      <w:r>
        <w:rPr>
          <w:rFonts w:eastAsia="Times New Roman"/>
        </w:rPr>
        <w:t xml:space="preserve"> en</w:t>
      </w:r>
      <w:r w:rsidR="00626BAD">
        <w:rPr>
          <w:rFonts w:eastAsia="Times New Roman"/>
        </w:rPr>
        <w:t xml:space="preserve"> kölista för</w:t>
      </w:r>
      <w:r>
        <w:rPr>
          <w:rFonts w:eastAsia="Times New Roman"/>
        </w:rPr>
        <w:t xml:space="preserve"> </w:t>
      </w:r>
      <w:r w:rsidR="00626BAD">
        <w:rPr>
          <w:rFonts w:eastAsia="Times New Roman"/>
        </w:rPr>
        <w:t>de medlemmar som önskar en ytterligare</w:t>
      </w:r>
      <w:r w:rsidR="00374AA4">
        <w:rPr>
          <w:rFonts w:eastAsia="Times New Roman"/>
        </w:rPr>
        <w:t xml:space="preserve"> 2:a</w:t>
      </w:r>
      <w:r w:rsidR="00626BAD">
        <w:rPr>
          <w:rFonts w:eastAsia="Times New Roman"/>
        </w:rPr>
        <w:t xml:space="preserve"> p-</w:t>
      </w:r>
      <w:r>
        <w:rPr>
          <w:rFonts w:eastAsia="Times New Roman"/>
        </w:rPr>
        <w:t>plats</w:t>
      </w:r>
      <w:r w:rsidR="00626BAD">
        <w:rPr>
          <w:rFonts w:eastAsia="Times New Roman"/>
        </w:rPr>
        <w:t xml:space="preserve">. </w:t>
      </w:r>
      <w:r w:rsidR="00D71D67">
        <w:rPr>
          <w:rFonts w:eastAsia="Times New Roman"/>
        </w:rPr>
        <w:t xml:space="preserve">Det går inte att garantera en parkeringsplats direkt vid </w:t>
      </w:r>
      <w:r w:rsidR="00626BAD">
        <w:rPr>
          <w:rFonts w:eastAsia="Times New Roman"/>
        </w:rPr>
        <w:t>tillträde i föreningen då det kan bli aktuellt</w:t>
      </w:r>
      <w:r w:rsidR="00374AA4">
        <w:rPr>
          <w:rFonts w:eastAsia="Times New Roman"/>
        </w:rPr>
        <w:t xml:space="preserve"> att en medlem med 2</w:t>
      </w:r>
      <w:r w:rsidR="00626BAD">
        <w:rPr>
          <w:rFonts w:eastAsia="Times New Roman"/>
        </w:rPr>
        <w:t xml:space="preserve"> parkeringsplatser</w:t>
      </w:r>
      <w:r w:rsidR="00374AA4">
        <w:rPr>
          <w:rFonts w:eastAsia="Times New Roman"/>
        </w:rPr>
        <w:t xml:space="preserve"> först</w:t>
      </w:r>
      <w:r w:rsidR="00626BAD">
        <w:rPr>
          <w:rFonts w:eastAsia="Times New Roman"/>
        </w:rPr>
        <w:t xml:space="preserve"> måste få sin 2:a parkering</w:t>
      </w:r>
      <w:r w:rsidR="00374AA4">
        <w:rPr>
          <w:rFonts w:eastAsia="Times New Roman"/>
        </w:rPr>
        <w:t>splats</w:t>
      </w:r>
      <w:r w:rsidR="00626BAD">
        <w:rPr>
          <w:rFonts w:eastAsia="Times New Roman"/>
        </w:rPr>
        <w:t xml:space="preserve"> uppsagd.</w:t>
      </w:r>
      <w:r w:rsidR="00D71D67">
        <w:rPr>
          <w:rFonts w:eastAsia="Times New Roman"/>
        </w:rPr>
        <w:t xml:space="preserve"> </w:t>
      </w:r>
    </w:p>
    <w:p w:rsidR="00D71D67" w:rsidRDefault="00D71D67" w:rsidP="00D71D67">
      <w:pPr>
        <w:rPr>
          <w:rFonts w:eastAsia="Times New Roman"/>
        </w:rPr>
      </w:pPr>
    </w:p>
    <w:p w:rsidR="005A1075" w:rsidRDefault="00D71D67" w:rsidP="00D71D67">
      <w:pPr>
        <w:rPr>
          <w:rFonts w:eastAsia="Times New Roman"/>
        </w:rPr>
      </w:pPr>
      <w:r>
        <w:rPr>
          <w:rFonts w:eastAsia="Times New Roman"/>
        </w:rPr>
        <w:t>Elbilar ska priori</w:t>
      </w:r>
      <w:r w:rsidR="005A1075">
        <w:rPr>
          <w:rFonts w:eastAsia="Times New Roman"/>
        </w:rPr>
        <w:t>teras för</w:t>
      </w:r>
      <w:bookmarkStart w:id="0" w:name="_GoBack"/>
      <w:bookmarkEnd w:id="0"/>
      <w:r w:rsidR="005A1075">
        <w:rPr>
          <w:rFonts w:eastAsia="Times New Roman"/>
        </w:rPr>
        <w:t xml:space="preserve"> att få en p-plats till parkeringarna med nummer</w:t>
      </w:r>
      <w:r>
        <w:rPr>
          <w:rFonts w:eastAsia="Times New Roman"/>
        </w:rPr>
        <w:t xml:space="preserve"> 43-52. De</w:t>
      </w:r>
      <w:r w:rsidR="005A1075">
        <w:rPr>
          <w:rFonts w:eastAsia="Times New Roman"/>
        </w:rPr>
        <w:t xml:space="preserve"> som i första hand flyttas är de som hyr sin 2</w:t>
      </w:r>
      <w:r w:rsidR="00374AA4">
        <w:rPr>
          <w:rFonts w:eastAsia="Times New Roman"/>
        </w:rPr>
        <w:t>:a</w:t>
      </w:r>
      <w:r w:rsidR="00292160">
        <w:rPr>
          <w:rFonts w:eastAsia="Times New Roman"/>
        </w:rPr>
        <w:t xml:space="preserve"> p-plats vid någon av </w:t>
      </w:r>
      <w:proofErr w:type="spellStart"/>
      <w:r w:rsidR="00292160">
        <w:rPr>
          <w:rFonts w:eastAsia="Times New Roman"/>
        </w:rPr>
        <w:t>laddstationerna</w:t>
      </w:r>
      <w:proofErr w:type="spellEnd"/>
      <w:r w:rsidR="005A1075">
        <w:rPr>
          <w:rFonts w:eastAsia="Times New Roman"/>
        </w:rPr>
        <w:t xml:space="preserve"> med nummer</w:t>
      </w:r>
      <w:r w:rsidR="00292160">
        <w:rPr>
          <w:rFonts w:eastAsia="Times New Roman"/>
        </w:rPr>
        <w:t xml:space="preserve"> 43-52.</w:t>
      </w:r>
    </w:p>
    <w:p w:rsidR="00D71D67" w:rsidRDefault="005A1075" w:rsidP="00D71D67">
      <w:pPr>
        <w:rPr>
          <w:rFonts w:eastAsia="Times New Roman"/>
        </w:rPr>
      </w:pPr>
      <w:r>
        <w:rPr>
          <w:rFonts w:eastAsia="Times New Roman"/>
        </w:rPr>
        <w:t>Därefter gäller regeln s</w:t>
      </w:r>
      <w:r w:rsidR="00D71D67">
        <w:rPr>
          <w:rFonts w:eastAsia="Times New Roman"/>
        </w:rPr>
        <w:t>ist in först ut. </w:t>
      </w:r>
    </w:p>
    <w:p w:rsidR="00D71D67" w:rsidRDefault="00D71D67" w:rsidP="00D71D67">
      <w:pPr>
        <w:rPr>
          <w:rFonts w:eastAsia="Times New Roman"/>
        </w:rPr>
      </w:pPr>
    </w:p>
    <w:p w:rsidR="00626BAD" w:rsidRDefault="00626BAD" w:rsidP="00D71D67">
      <w:pPr>
        <w:rPr>
          <w:rFonts w:eastAsia="Times New Roman"/>
        </w:rPr>
      </w:pPr>
      <w:r>
        <w:rPr>
          <w:rFonts w:eastAsia="Times New Roman"/>
        </w:rPr>
        <w:t>Vänligen</w:t>
      </w:r>
    </w:p>
    <w:p w:rsidR="00626BAD" w:rsidRDefault="00626BAD" w:rsidP="00D71D67">
      <w:pPr>
        <w:rPr>
          <w:rFonts w:eastAsia="Times New Roman"/>
        </w:rPr>
      </w:pPr>
    </w:p>
    <w:p w:rsidR="00626BAD" w:rsidRDefault="00626BAD" w:rsidP="00D71D67">
      <w:pPr>
        <w:rPr>
          <w:rFonts w:eastAsia="Times New Roman"/>
        </w:rPr>
      </w:pPr>
      <w:r>
        <w:rPr>
          <w:rFonts w:eastAsia="Times New Roman"/>
        </w:rPr>
        <w:t>Styrelsen</w:t>
      </w:r>
    </w:p>
    <w:p w:rsidR="006D44F2" w:rsidRPr="006D44F2" w:rsidRDefault="006D44F2" w:rsidP="006D44F2"/>
    <w:sectPr w:rsidR="006D44F2" w:rsidRPr="006D44F2" w:rsidSect="001E3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A5AB9"/>
    <w:multiLevelType w:val="multilevel"/>
    <w:tmpl w:val="ED8010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F0946D6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67"/>
    <w:rsid w:val="000E4180"/>
    <w:rsid w:val="00106FEB"/>
    <w:rsid w:val="00123673"/>
    <w:rsid w:val="001E32DA"/>
    <w:rsid w:val="00236630"/>
    <w:rsid w:val="002379FD"/>
    <w:rsid w:val="002444D9"/>
    <w:rsid w:val="00292160"/>
    <w:rsid w:val="002C420D"/>
    <w:rsid w:val="00374AA4"/>
    <w:rsid w:val="00445F15"/>
    <w:rsid w:val="004974B5"/>
    <w:rsid w:val="00530AE0"/>
    <w:rsid w:val="00573B2A"/>
    <w:rsid w:val="005A1075"/>
    <w:rsid w:val="005D08D9"/>
    <w:rsid w:val="005D59B3"/>
    <w:rsid w:val="006070E0"/>
    <w:rsid w:val="00617EFF"/>
    <w:rsid w:val="00626BAD"/>
    <w:rsid w:val="0069251F"/>
    <w:rsid w:val="006D44F2"/>
    <w:rsid w:val="00756D42"/>
    <w:rsid w:val="007B2E90"/>
    <w:rsid w:val="00824647"/>
    <w:rsid w:val="00841E2C"/>
    <w:rsid w:val="00891BDD"/>
    <w:rsid w:val="008A458D"/>
    <w:rsid w:val="00934B44"/>
    <w:rsid w:val="00A13741"/>
    <w:rsid w:val="00A21195"/>
    <w:rsid w:val="00A253CB"/>
    <w:rsid w:val="00A9738C"/>
    <w:rsid w:val="00B4234E"/>
    <w:rsid w:val="00B475C9"/>
    <w:rsid w:val="00CC49BA"/>
    <w:rsid w:val="00CE61B3"/>
    <w:rsid w:val="00D25206"/>
    <w:rsid w:val="00D3334D"/>
    <w:rsid w:val="00D37C28"/>
    <w:rsid w:val="00D51478"/>
    <w:rsid w:val="00D71D67"/>
    <w:rsid w:val="00E12763"/>
    <w:rsid w:val="00E7168A"/>
    <w:rsid w:val="00E83EB7"/>
    <w:rsid w:val="00EA51C5"/>
    <w:rsid w:val="00EE1802"/>
    <w:rsid w:val="00EE50EB"/>
    <w:rsid w:val="00F31393"/>
    <w:rsid w:val="00F5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0A0C2"/>
  <w15:chartTrackingRefBased/>
  <w15:docId w15:val="{0A808E52-6A89-4948-A4B6-3C1B0A4D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D67"/>
    <w:rPr>
      <w:rFonts w:ascii="Times New Roman" w:hAnsi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69251F"/>
    <w:pPr>
      <w:keepNext/>
      <w:spacing w:before="240" w:after="12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Rubrik2">
    <w:name w:val="heading 2"/>
    <w:basedOn w:val="Normal"/>
    <w:next w:val="Normal"/>
    <w:link w:val="Rubrik2Char"/>
    <w:qFormat/>
    <w:rsid w:val="0069251F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eastAsia="en-US"/>
    </w:rPr>
  </w:style>
  <w:style w:type="paragraph" w:styleId="Rubrik3">
    <w:name w:val="heading 3"/>
    <w:basedOn w:val="Normal"/>
    <w:next w:val="Normal"/>
    <w:link w:val="Rubrik3Char"/>
    <w:qFormat/>
    <w:rsid w:val="0069251F"/>
    <w:pPr>
      <w:keepNext/>
      <w:tabs>
        <w:tab w:val="left" w:pos="851"/>
      </w:tabs>
      <w:spacing w:before="240" w:after="60"/>
      <w:outlineLvl w:val="2"/>
    </w:pPr>
    <w:rPr>
      <w:rFonts w:ascii="Arial" w:hAnsi="Arial" w:cs="Arial"/>
      <w:b/>
      <w:bCs/>
      <w:szCs w:val="26"/>
      <w:lang w:eastAsia="en-US"/>
    </w:rPr>
  </w:style>
  <w:style w:type="paragraph" w:styleId="Rubrik4">
    <w:name w:val="heading 4"/>
    <w:basedOn w:val="Normal"/>
    <w:next w:val="Normal"/>
    <w:link w:val="Rubrik4Char"/>
    <w:rsid w:val="0069251F"/>
    <w:pPr>
      <w:keepNext/>
      <w:spacing w:before="240" w:after="60"/>
      <w:outlineLvl w:val="3"/>
    </w:pPr>
    <w:rPr>
      <w:rFonts w:ascii="Arial" w:hAnsi="Arial"/>
      <w:i/>
      <w:szCs w:val="20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rsid w:val="00EE50E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F4A6F" w:themeColor="accent1" w:themeShade="7F"/>
      <w:szCs w:val="20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17EF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F4A6F" w:themeColor="accent1" w:themeShade="7F"/>
      <w:szCs w:val="20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17EF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17EF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17EFF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EE50EB"/>
    <w:pPr>
      <w:spacing w:after="120" w:line="180" w:lineRule="atLeast"/>
    </w:pPr>
    <w:rPr>
      <w:szCs w:val="12"/>
      <w:lang w:eastAsia="en-US"/>
    </w:rPr>
  </w:style>
  <w:style w:type="character" w:customStyle="1" w:styleId="SidfotChar">
    <w:name w:val="Sidfot Char"/>
    <w:basedOn w:val="Standardstycketeckensnitt"/>
    <w:link w:val="Sidfot"/>
    <w:rsid w:val="00EE50EB"/>
    <w:rPr>
      <w:rFonts w:ascii="Arial" w:hAnsi="Arial"/>
      <w:sz w:val="24"/>
      <w:szCs w:val="12"/>
    </w:rPr>
  </w:style>
  <w:style w:type="paragraph" w:styleId="Sidhuvud">
    <w:name w:val="header"/>
    <w:basedOn w:val="Normal"/>
    <w:link w:val="SidhuvudChar"/>
    <w:unhideWhenUsed/>
    <w:rsid w:val="00E83EB7"/>
    <w:pPr>
      <w:tabs>
        <w:tab w:val="left" w:pos="4706"/>
        <w:tab w:val="right" w:pos="9072"/>
      </w:tabs>
      <w:spacing w:after="120"/>
    </w:pPr>
    <w:rPr>
      <w:szCs w:val="20"/>
      <w:lang w:eastAsia="en-US"/>
    </w:rPr>
  </w:style>
  <w:style w:type="character" w:customStyle="1" w:styleId="SidhuvudChar">
    <w:name w:val="Sidhuvud Char"/>
    <w:basedOn w:val="Standardstycketeckensnitt"/>
    <w:link w:val="Sidhuvud"/>
    <w:rsid w:val="00E83EB7"/>
    <w:rPr>
      <w:rFonts w:ascii="Arial" w:eastAsia="Times New Roman" w:hAnsi="Arial"/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69251F"/>
    <w:rPr>
      <w:rFonts w:cs="Arial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69251F"/>
    <w:rPr>
      <w:rFonts w:cs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69251F"/>
    <w:rPr>
      <w:rFonts w:cs="Arial"/>
      <w:b/>
      <w:bCs/>
      <w:sz w:val="24"/>
      <w:szCs w:val="26"/>
    </w:rPr>
  </w:style>
  <w:style w:type="character" w:customStyle="1" w:styleId="Rubrik4Char">
    <w:name w:val="Rubrik 4 Char"/>
    <w:basedOn w:val="Standardstycketeckensnitt"/>
    <w:link w:val="Rubrik4"/>
    <w:rsid w:val="0069251F"/>
    <w:rPr>
      <w:i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5192F"/>
    <w:rPr>
      <w:rFonts w:asciiTheme="majorHAnsi" w:eastAsiaTheme="majorEastAsia" w:hAnsiTheme="majorHAnsi" w:cstheme="majorBidi"/>
      <w:color w:val="2F4A6F" w:themeColor="accent1" w:themeShade="7F"/>
    </w:rPr>
  </w:style>
  <w:style w:type="paragraph" w:customStyle="1" w:styleId="Titel">
    <w:name w:val="Titel"/>
    <w:basedOn w:val="Normal"/>
    <w:next w:val="Normal"/>
    <w:qFormat/>
    <w:rsid w:val="0069251F"/>
    <w:pPr>
      <w:spacing w:before="240"/>
    </w:pPr>
    <w:rPr>
      <w:rFonts w:ascii="Arial" w:hAnsi="Arial"/>
      <w:b/>
      <w:sz w:val="36"/>
      <w:szCs w:val="36"/>
    </w:rPr>
  </w:style>
  <w:style w:type="paragraph" w:styleId="Innehllsfrteckningsrubrik">
    <w:name w:val="TOC Heading"/>
    <w:basedOn w:val="Normal"/>
    <w:next w:val="Normal"/>
    <w:uiPriority w:val="39"/>
    <w:unhideWhenUsed/>
    <w:rsid w:val="00F31393"/>
    <w:pPr>
      <w:keepLines/>
      <w:spacing w:before="480" w:after="120" w:line="276" w:lineRule="auto"/>
    </w:pPr>
    <w:rPr>
      <w:rFonts w:ascii="Arial" w:eastAsiaTheme="majorEastAsia" w:hAnsi="Arial" w:cstheme="majorBidi"/>
      <w:b/>
      <w:sz w:val="28"/>
      <w:szCs w:val="28"/>
      <w:lang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F31393"/>
    <w:pPr>
      <w:spacing w:after="100"/>
    </w:pPr>
    <w:rPr>
      <w:rFonts w:ascii="Arial" w:hAnsi="Arial"/>
      <w:szCs w:val="20"/>
      <w:lang w:eastAsia="en-US"/>
    </w:rPr>
  </w:style>
  <w:style w:type="paragraph" w:styleId="Innehll2">
    <w:name w:val="toc 2"/>
    <w:basedOn w:val="Normal"/>
    <w:next w:val="Normal"/>
    <w:autoRedefine/>
    <w:uiPriority w:val="39"/>
    <w:unhideWhenUsed/>
    <w:rsid w:val="00F31393"/>
    <w:pPr>
      <w:spacing w:after="100"/>
      <w:ind w:left="240"/>
    </w:pPr>
    <w:rPr>
      <w:rFonts w:ascii="Arial" w:hAnsi="Arial"/>
      <w:szCs w:val="20"/>
      <w:lang w:eastAsia="en-US"/>
    </w:rPr>
  </w:style>
  <w:style w:type="paragraph" w:styleId="Innehll3">
    <w:name w:val="toc 3"/>
    <w:basedOn w:val="Normal"/>
    <w:next w:val="Normal"/>
    <w:autoRedefine/>
    <w:uiPriority w:val="39"/>
    <w:unhideWhenUsed/>
    <w:rsid w:val="00F31393"/>
    <w:pPr>
      <w:spacing w:after="100"/>
      <w:ind w:left="480"/>
    </w:pPr>
    <w:rPr>
      <w:rFonts w:ascii="Arial" w:hAnsi="Arial"/>
      <w:szCs w:val="20"/>
      <w:lang w:eastAsia="en-US"/>
    </w:rPr>
  </w:style>
  <w:style w:type="character" w:styleId="Hyperlnk">
    <w:name w:val="Hyperlink"/>
    <w:basedOn w:val="Standardstycketeckensnitt"/>
    <w:uiPriority w:val="99"/>
    <w:unhideWhenUsed/>
    <w:rsid w:val="002379F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379FD"/>
    <w:rPr>
      <w:rFonts w:ascii="Tahoma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79FD"/>
    <w:rPr>
      <w:rFonts w:ascii="Tahoma" w:hAnsi="Tahoma" w:cs="Tahoma"/>
      <w:sz w:val="16"/>
      <w:szCs w:val="16"/>
    </w:rPr>
  </w:style>
  <w:style w:type="paragraph" w:styleId="Innehll4">
    <w:name w:val="toc 4"/>
    <w:basedOn w:val="Normal"/>
    <w:next w:val="Normal"/>
    <w:autoRedefine/>
    <w:uiPriority w:val="39"/>
    <w:unhideWhenUsed/>
    <w:rsid w:val="00F31393"/>
    <w:pPr>
      <w:spacing w:after="100"/>
      <w:ind w:left="720"/>
    </w:pPr>
    <w:rPr>
      <w:rFonts w:ascii="Arial" w:hAnsi="Arial"/>
      <w:szCs w:val="20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7EFF"/>
    <w:rPr>
      <w:rFonts w:asciiTheme="majorHAnsi" w:eastAsiaTheme="majorEastAsia" w:hAnsiTheme="majorHAnsi" w:cstheme="majorBidi"/>
      <w:i/>
      <w:iCs/>
      <w:color w:val="2F4A6F" w:themeColor="accent1" w:themeShade="7F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7EF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26BA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26BA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26BAD"/>
    <w:rPr>
      <w:rFonts w:ascii="Times New Roman" w:hAnsi="Times New Roman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26BA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26BAD"/>
    <w:rPr>
      <w:rFonts w:ascii="Times New Roman" w:hAnsi="Times New Roman"/>
      <w:b/>
      <w:bCs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Sollentu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899C6"/>
      </a:accent1>
      <a:accent2>
        <a:srgbClr val="D85395"/>
      </a:accent2>
      <a:accent3>
        <a:srgbClr val="87D3D1"/>
      </a:accent3>
      <a:accent4>
        <a:srgbClr val="682F73"/>
      </a:accent4>
      <a:accent5>
        <a:srgbClr val="E1E167"/>
      </a:accent5>
      <a:accent6>
        <a:srgbClr val="DFCDE3"/>
      </a:accent6>
      <a:hlink>
        <a:srgbClr val="0000FF"/>
      </a:hlink>
      <a:folHlink>
        <a:srgbClr val="800080"/>
      </a:folHlink>
    </a:clrScheme>
    <a:fontScheme name="Sollentuna, teckensnit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D89AE-DBC0-4737-B348-1D3D596A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Näsström, Patric</dc:creator>
  <cp:keywords/>
  <dc:description/>
  <cp:lastModifiedBy>Näsström, Patric</cp:lastModifiedBy>
  <cp:revision>2</cp:revision>
  <cp:lastPrinted>2020-10-26T07:18:00Z</cp:lastPrinted>
  <dcterms:created xsi:type="dcterms:W3CDTF">2020-10-26T07:25:00Z</dcterms:created>
  <dcterms:modified xsi:type="dcterms:W3CDTF">2020-10-26T07:25:00Z</dcterms:modified>
</cp:coreProperties>
</file>